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A5" w:rsidRDefault="008666A5">
      <w:pPr>
        <w:rPr>
          <w:rFonts w:ascii="Comic Sans MS" w:hAnsi="Comic Sans MS"/>
        </w:rPr>
      </w:pPr>
    </w:p>
    <w:p w:rsidR="00CE6627" w:rsidRPr="00097CB1" w:rsidRDefault="00E66E09">
      <w:pPr>
        <w:rPr>
          <w:rFonts w:ascii="Comic Sans MS" w:hAnsi="Comic Sans MS"/>
          <w:b/>
          <w:u w:val="single"/>
        </w:rPr>
      </w:pPr>
      <w:r w:rsidRPr="00097CB1">
        <w:rPr>
          <w:rFonts w:ascii="Comic Sans MS" w:hAnsi="Comic Sans MS"/>
          <w:b/>
          <w:u w:val="single"/>
        </w:rPr>
        <w:t>PSHE</w:t>
      </w:r>
      <w:r w:rsidR="00482CBE" w:rsidRPr="00097CB1">
        <w:rPr>
          <w:rFonts w:ascii="Comic Sans MS" w:hAnsi="Comic Sans MS"/>
          <w:b/>
          <w:u w:val="single"/>
        </w:rPr>
        <w:t xml:space="preserve"> </w:t>
      </w:r>
      <w:r w:rsidR="00097CB1" w:rsidRPr="00097CB1">
        <w:rPr>
          <w:rFonts w:ascii="Comic Sans MS" w:hAnsi="Comic Sans MS"/>
          <w:b/>
          <w:u w:val="single"/>
        </w:rPr>
        <w:t>Skills KS2</w:t>
      </w:r>
      <w:bookmarkStart w:id="0" w:name="_GoBack"/>
      <w:bookmarkEnd w:id="0"/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5"/>
        <w:gridCol w:w="13179"/>
      </w:tblGrid>
      <w:tr w:rsidR="008666A5" w:rsidRPr="00482CBE" w:rsidTr="008666A5">
        <w:tc>
          <w:tcPr>
            <w:tcW w:w="2125" w:type="dxa"/>
          </w:tcPr>
          <w:p w:rsidR="008666A5" w:rsidRPr="00482CBE" w:rsidRDefault="008666A5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Area</w:t>
            </w:r>
          </w:p>
        </w:tc>
        <w:tc>
          <w:tcPr>
            <w:tcW w:w="13179" w:type="dxa"/>
          </w:tcPr>
          <w:p w:rsidR="008666A5" w:rsidRPr="00482CBE" w:rsidRDefault="008666A5">
            <w:pPr>
              <w:rPr>
                <w:rFonts w:ascii="Comic Sans MS" w:hAnsi="Comic Sans MS"/>
              </w:rPr>
            </w:pPr>
            <w:r w:rsidRPr="00482CBE">
              <w:rPr>
                <w:rFonts w:ascii="Comic Sans MS" w:hAnsi="Comic Sans MS"/>
              </w:rPr>
              <w:t>Key skills Progression</w:t>
            </w:r>
          </w:p>
        </w:tc>
      </w:tr>
      <w:tr w:rsidR="008666A5" w:rsidRPr="00482CBE" w:rsidTr="008666A5">
        <w:trPr>
          <w:trHeight w:val="839"/>
        </w:trPr>
        <w:tc>
          <w:tcPr>
            <w:tcW w:w="2125" w:type="dxa"/>
          </w:tcPr>
          <w:p w:rsidR="008666A5" w:rsidRPr="00482CBE" w:rsidRDefault="008666A5" w:rsidP="0010564D">
            <w:pPr>
              <w:spacing w:before="100" w:before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 being</w:t>
            </w:r>
          </w:p>
        </w:tc>
        <w:tc>
          <w:tcPr>
            <w:tcW w:w="13179" w:type="dxa"/>
          </w:tcPr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what is meant by a healthy lifestyle </w:t>
            </w:r>
          </w:p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how to maintain physical, mental and emotional health and wellbeing </w:t>
            </w:r>
          </w:p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how to manage risks to physical and emotional health and wellbeing </w:t>
            </w:r>
          </w:p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ways of keeping physically and emotionally safe </w:t>
            </w:r>
          </w:p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about managing change, including puberty, transition and loss </w:t>
            </w:r>
          </w:p>
          <w:p w:rsidR="008666A5" w:rsidRPr="008666A5" w:rsidRDefault="008666A5" w:rsidP="00E66E0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8666A5">
              <w:rPr>
                <w:rFonts w:ascii="Comic Sans MS" w:hAnsi="Comic Sans MS"/>
              </w:rPr>
              <w:t xml:space="preserve">how to make informed choices about health and wellbeing and to recognise sources of help with this 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proofErr w:type="gramStart"/>
            <w:r w:rsidRPr="008666A5">
              <w:rPr>
                <w:rFonts w:ascii="Comic Sans MS" w:hAnsi="Comic Sans MS"/>
              </w:rPr>
              <w:t>how</w:t>
            </w:r>
            <w:proofErr w:type="gramEnd"/>
            <w:r w:rsidRPr="008666A5">
              <w:rPr>
                <w:rFonts w:ascii="Comic Sans MS" w:hAnsi="Comic Sans MS"/>
              </w:rPr>
              <w:t xml:space="preserve"> to respond in an emergency 8. to identify different influences on health and wellbeing</w:t>
            </w:r>
          </w:p>
          <w:p w:rsidR="008666A5" w:rsidRPr="008666A5" w:rsidRDefault="008666A5" w:rsidP="008666A5">
            <w:pPr>
              <w:pStyle w:val="ListParagraph"/>
              <w:shd w:val="clear" w:color="auto" w:fill="FFFFFF"/>
              <w:ind w:left="725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</w:p>
        </w:tc>
      </w:tr>
      <w:tr w:rsidR="008666A5" w:rsidRPr="00482CBE" w:rsidTr="008666A5">
        <w:trPr>
          <w:trHeight w:val="839"/>
        </w:trPr>
        <w:tc>
          <w:tcPr>
            <w:tcW w:w="2125" w:type="dxa"/>
          </w:tcPr>
          <w:p w:rsidR="008666A5" w:rsidRPr="00482CBE" w:rsidRDefault="008666A5" w:rsidP="0010564D">
            <w:pPr>
              <w:spacing w:before="100" w:before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13179" w:type="dxa"/>
          </w:tcPr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how to develop and maintain a variety of healthy relationships, within a range of social/cultural contexts 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how to recognise and manage emotions within a range of relationships 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how to recognise risky or negative relationships including all forms of bullying and abuse </w:t>
            </w:r>
          </w:p>
          <w:p w:rsid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proofErr w:type="gramStart"/>
            <w:r w:rsidRPr="008666A5">
              <w:rPr>
                <w:rFonts w:ascii="Comic Sans MS" w:hAnsi="Comic Sans MS"/>
              </w:rPr>
              <w:t>how</w:t>
            </w:r>
            <w:proofErr w:type="gramEnd"/>
            <w:r w:rsidRPr="008666A5">
              <w:rPr>
                <w:rFonts w:ascii="Comic Sans MS" w:hAnsi="Comic Sans MS"/>
              </w:rPr>
              <w:t xml:space="preserve"> to respond to risky or negative relationships and ask for help 5. how to respect equality and diversity in relationships</w:t>
            </w:r>
          </w:p>
          <w:p w:rsidR="008666A5" w:rsidRPr="008666A5" w:rsidRDefault="008666A5" w:rsidP="008666A5">
            <w:pPr>
              <w:pStyle w:val="ListParagraph"/>
              <w:shd w:val="clear" w:color="auto" w:fill="FFFFFF"/>
              <w:ind w:left="726"/>
              <w:rPr>
                <w:rFonts w:ascii="Comic Sans MS" w:hAnsi="Comic Sans MS"/>
              </w:rPr>
            </w:pPr>
          </w:p>
        </w:tc>
      </w:tr>
      <w:tr w:rsidR="008666A5" w:rsidRPr="00482CBE" w:rsidTr="008666A5">
        <w:trPr>
          <w:trHeight w:val="839"/>
        </w:trPr>
        <w:tc>
          <w:tcPr>
            <w:tcW w:w="2125" w:type="dxa"/>
          </w:tcPr>
          <w:p w:rsidR="008666A5" w:rsidRPr="00482CBE" w:rsidRDefault="008666A5" w:rsidP="0010564D">
            <w:pPr>
              <w:spacing w:before="100" w:before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in the wider world</w:t>
            </w:r>
          </w:p>
        </w:tc>
        <w:tc>
          <w:tcPr>
            <w:tcW w:w="13179" w:type="dxa"/>
          </w:tcPr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about respect for self and others and the importance of responsible behaviours and actions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about rights and responsibilities as members of families, other groups and ultimately as citizens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about different groups and communities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to respect diversity and equality and how to be a productive member of a diverse community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about the importance of respecting and protecting the environment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about where money comes from, keeping it safe and the importance of managing it effectively </w:t>
            </w:r>
          </w:p>
          <w:p w:rsid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 xml:space="preserve">the part that </w:t>
            </w:r>
            <w:r>
              <w:rPr>
                <w:rFonts w:ascii="Comic Sans MS" w:hAnsi="Comic Sans MS"/>
              </w:rPr>
              <w:t xml:space="preserve">money plays in people’s lives </w:t>
            </w:r>
          </w:p>
          <w:p w:rsidR="008666A5" w:rsidRPr="008666A5" w:rsidRDefault="008666A5" w:rsidP="008666A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Comic Sans MS" w:hAnsi="Comic Sans MS"/>
              </w:rPr>
            </w:pPr>
            <w:r w:rsidRPr="008666A5">
              <w:rPr>
                <w:rFonts w:ascii="Comic Sans MS" w:hAnsi="Comic Sans MS"/>
              </w:rPr>
              <w:t>a basic</w:t>
            </w:r>
            <w:r>
              <w:t xml:space="preserve"> </w:t>
            </w:r>
            <w:r w:rsidRPr="008666A5">
              <w:rPr>
                <w:rFonts w:ascii="Comic Sans MS" w:hAnsi="Comic Sans MS"/>
              </w:rPr>
              <w:t>understanding of enterprise</w:t>
            </w:r>
          </w:p>
          <w:p w:rsidR="008666A5" w:rsidRPr="008666A5" w:rsidRDefault="008666A5" w:rsidP="008666A5">
            <w:pPr>
              <w:pStyle w:val="ListParagraph"/>
              <w:shd w:val="clear" w:color="auto" w:fill="FFFFFF"/>
              <w:ind w:left="726"/>
              <w:rPr>
                <w:rFonts w:ascii="Comic Sans MS" w:hAnsi="Comic Sans MS"/>
              </w:rPr>
            </w:pPr>
          </w:p>
        </w:tc>
      </w:tr>
    </w:tbl>
    <w:p w:rsidR="00CE6627" w:rsidRPr="00482CBE" w:rsidRDefault="00CE6627">
      <w:pPr>
        <w:rPr>
          <w:rFonts w:ascii="Comic Sans MS" w:hAnsi="Comic Sans MS"/>
        </w:rPr>
      </w:pPr>
    </w:p>
    <w:sectPr w:rsidR="00CE6627" w:rsidRPr="00482CBE" w:rsidSect="00482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597"/>
    <w:multiLevelType w:val="hybridMultilevel"/>
    <w:tmpl w:val="DE7E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B95"/>
    <w:multiLevelType w:val="hybridMultilevel"/>
    <w:tmpl w:val="D26AD760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C4248A0"/>
    <w:multiLevelType w:val="multilevel"/>
    <w:tmpl w:val="ACD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D4F07"/>
    <w:multiLevelType w:val="hybridMultilevel"/>
    <w:tmpl w:val="2490F8A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1CE55D2"/>
    <w:multiLevelType w:val="multilevel"/>
    <w:tmpl w:val="42A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00225C"/>
    <w:multiLevelType w:val="multilevel"/>
    <w:tmpl w:val="C1B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2A5E40"/>
    <w:multiLevelType w:val="hybridMultilevel"/>
    <w:tmpl w:val="FD94D5C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55EA287C"/>
    <w:multiLevelType w:val="multilevel"/>
    <w:tmpl w:val="C9D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2A6D27"/>
    <w:multiLevelType w:val="hybridMultilevel"/>
    <w:tmpl w:val="74A4545A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5A95B21"/>
    <w:multiLevelType w:val="multilevel"/>
    <w:tmpl w:val="91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32D4D"/>
    <w:multiLevelType w:val="hybridMultilevel"/>
    <w:tmpl w:val="386E48CA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 w15:restartNumberingAfterBreak="0">
    <w:nsid w:val="6B0D10CC"/>
    <w:multiLevelType w:val="multilevel"/>
    <w:tmpl w:val="2FF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283796"/>
    <w:multiLevelType w:val="hybridMultilevel"/>
    <w:tmpl w:val="4ACCEB2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0E97B4A"/>
    <w:multiLevelType w:val="hybridMultilevel"/>
    <w:tmpl w:val="2CCC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72AA"/>
    <w:multiLevelType w:val="multilevel"/>
    <w:tmpl w:val="4F0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1E5ADC"/>
    <w:multiLevelType w:val="hybridMultilevel"/>
    <w:tmpl w:val="F70E950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799F1ABC"/>
    <w:multiLevelType w:val="multilevel"/>
    <w:tmpl w:val="C6A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7"/>
    <w:rsid w:val="00027696"/>
    <w:rsid w:val="00097CB1"/>
    <w:rsid w:val="0010564D"/>
    <w:rsid w:val="0024018F"/>
    <w:rsid w:val="00482CBE"/>
    <w:rsid w:val="008666A5"/>
    <w:rsid w:val="0087345B"/>
    <w:rsid w:val="009129CA"/>
    <w:rsid w:val="009D47AC"/>
    <w:rsid w:val="00A26C84"/>
    <w:rsid w:val="00B162CB"/>
    <w:rsid w:val="00CB17BD"/>
    <w:rsid w:val="00CE6627"/>
    <w:rsid w:val="00DD5194"/>
    <w:rsid w:val="00E66E09"/>
    <w:rsid w:val="00F3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C2D8-43F1-4D9B-8C3B-C5A0A1B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2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129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0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4</cp:revision>
  <cp:lastPrinted>2019-01-16T09:49:00Z</cp:lastPrinted>
  <dcterms:created xsi:type="dcterms:W3CDTF">2019-01-29T22:30:00Z</dcterms:created>
  <dcterms:modified xsi:type="dcterms:W3CDTF">2019-01-30T19:34:00Z</dcterms:modified>
</cp:coreProperties>
</file>